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24" w:rsidRDefault="004D3224" w:rsidP="004D3224">
      <w:pPr>
        <w:jc w:val="center"/>
        <w:rPr>
          <w:rFonts w:ascii="Microsoft Sans Serif" w:hAnsi="Microsoft Sans Serif"/>
          <w:szCs w:val="36"/>
        </w:rPr>
      </w:pPr>
      <w:r>
        <w:rPr>
          <w:rFonts w:ascii="Arial Narrow" w:hAnsi="Arial Narrow"/>
          <w:szCs w:val="36"/>
        </w:rPr>
        <w:t xml:space="preserve">           </w:t>
      </w:r>
      <w:r>
        <w:rPr>
          <w:rFonts w:ascii="Microsoft Sans Serif" w:hAnsi="Microsoft Sans Serif"/>
          <w:szCs w:val="36"/>
        </w:rPr>
        <w:t xml:space="preserve">                                                                                                                                                                             Приложение № 3                                                                              </w:t>
      </w:r>
    </w:p>
    <w:p w:rsidR="004D3224" w:rsidRDefault="004D3224" w:rsidP="004D3224">
      <w:pPr>
        <w:jc w:val="center"/>
        <w:rPr>
          <w:rFonts w:ascii="Microsoft Sans Serif" w:hAnsi="Microsoft Sans Serif"/>
          <w:szCs w:val="36"/>
        </w:rPr>
      </w:pPr>
      <w:r>
        <w:rPr>
          <w:rFonts w:ascii="Microsoft Sans Serif" w:hAnsi="Microsoft Sans Serif"/>
          <w:szCs w:val="36"/>
        </w:rPr>
        <w:t xml:space="preserve">                                                                                                                                                                              Утверждаю</w:t>
      </w:r>
    </w:p>
    <w:p w:rsidR="004D3224" w:rsidRDefault="004D3224" w:rsidP="004D3224">
      <w:pPr>
        <w:jc w:val="center"/>
        <w:rPr>
          <w:rFonts w:ascii="Microsoft Sans Serif" w:hAnsi="Microsoft Sans Serif"/>
          <w:szCs w:val="36"/>
        </w:rPr>
      </w:pPr>
      <w:r>
        <w:rPr>
          <w:rFonts w:ascii="Microsoft Sans Serif" w:hAnsi="Microsoft Sans Serif"/>
          <w:szCs w:val="36"/>
        </w:rPr>
        <w:t xml:space="preserve">                                                                                                                                                заведующая МБДОУ №120             Воронова А.Б.</w:t>
      </w:r>
    </w:p>
    <w:p w:rsidR="004D3224" w:rsidRDefault="004D3224" w:rsidP="004D3224">
      <w:pPr>
        <w:jc w:val="center"/>
        <w:rPr>
          <w:rFonts w:ascii="Microsoft Sans Serif" w:hAnsi="Microsoft Sans Serif"/>
          <w:sz w:val="22"/>
          <w:szCs w:val="36"/>
        </w:rPr>
      </w:pPr>
      <w:r>
        <w:rPr>
          <w:rFonts w:ascii="Microsoft Sans Serif" w:hAnsi="Microsoft Sans Serif"/>
          <w:sz w:val="22"/>
          <w:szCs w:val="36"/>
        </w:rPr>
        <w:t xml:space="preserve">                                                                                                                                                     Приказ № 42 </w:t>
      </w:r>
      <w:r>
        <w:rPr>
          <w:rFonts w:ascii="Microsoft Sans Serif" w:hAnsi="Microsoft Sans Serif"/>
          <w:sz w:val="22"/>
          <w:szCs w:val="36"/>
          <w:lang w:val="en-US"/>
        </w:rPr>
        <w:t xml:space="preserve"> </w:t>
      </w:r>
      <w:r>
        <w:rPr>
          <w:rFonts w:ascii="Microsoft Sans Serif" w:hAnsi="Microsoft Sans Serif"/>
          <w:sz w:val="22"/>
          <w:szCs w:val="36"/>
        </w:rPr>
        <w:t xml:space="preserve"> от 25 .08.2015</w:t>
      </w:r>
    </w:p>
    <w:p w:rsidR="004D3224" w:rsidRPr="004D3224" w:rsidRDefault="004D3224" w:rsidP="004D3224">
      <w:pPr>
        <w:jc w:val="center"/>
        <w:rPr>
          <w:rFonts w:ascii="Microsoft Sans Serif" w:hAnsi="Microsoft Sans Serif"/>
          <w:b/>
          <w:sz w:val="36"/>
          <w:szCs w:val="48"/>
        </w:rPr>
      </w:pPr>
      <w:r w:rsidRPr="004D3224">
        <w:rPr>
          <w:rFonts w:ascii="Microsoft Sans Serif" w:hAnsi="Microsoft Sans Serif"/>
          <w:b/>
          <w:sz w:val="36"/>
          <w:szCs w:val="48"/>
        </w:rPr>
        <w:t>График   встречи  родителей со специалистами</w:t>
      </w:r>
    </w:p>
    <w:p w:rsidR="004D3224" w:rsidRPr="004D3224" w:rsidRDefault="004D3224" w:rsidP="004D3224">
      <w:pPr>
        <w:jc w:val="center"/>
        <w:rPr>
          <w:rFonts w:ascii="Microsoft Sans Serif" w:hAnsi="Microsoft Sans Serif"/>
          <w:i/>
          <w:sz w:val="22"/>
          <w:szCs w:val="32"/>
        </w:rPr>
      </w:pPr>
      <w:r w:rsidRPr="004D3224">
        <w:rPr>
          <w:rFonts w:ascii="Microsoft Sans Serif" w:hAnsi="Microsoft Sans Serif"/>
          <w:sz w:val="22"/>
          <w:szCs w:val="32"/>
        </w:rPr>
        <w:t>(</w:t>
      </w:r>
      <w:r w:rsidRPr="004D3224">
        <w:rPr>
          <w:rFonts w:ascii="Microsoft Sans Serif" w:hAnsi="Microsoft Sans Serif"/>
          <w:i/>
          <w:sz w:val="22"/>
          <w:szCs w:val="32"/>
        </w:rPr>
        <w:t>вопросы, проблемы, претензии, консультации)</w:t>
      </w:r>
    </w:p>
    <w:p w:rsidR="004D3224" w:rsidRPr="004D3224" w:rsidRDefault="004D3224" w:rsidP="004D3224">
      <w:pPr>
        <w:jc w:val="center"/>
        <w:rPr>
          <w:rFonts w:ascii="Microsoft Sans Serif" w:hAnsi="Microsoft Sans Serif"/>
          <w:b/>
          <w:sz w:val="28"/>
          <w:szCs w:val="40"/>
        </w:rPr>
      </w:pPr>
      <w:r w:rsidRPr="004D3224">
        <w:rPr>
          <w:rFonts w:ascii="Microsoft Sans Serif" w:hAnsi="Microsoft Sans Serif"/>
          <w:b/>
          <w:sz w:val="28"/>
          <w:szCs w:val="40"/>
        </w:rPr>
        <w:t>МБДОУ № 120</w:t>
      </w:r>
    </w:p>
    <w:p w:rsidR="004D3224" w:rsidRPr="004D3224" w:rsidRDefault="004D3224" w:rsidP="004D3224">
      <w:pPr>
        <w:jc w:val="center"/>
        <w:rPr>
          <w:rFonts w:ascii="Microsoft Sans Serif" w:hAnsi="Microsoft Sans Serif"/>
          <w:b/>
          <w:sz w:val="28"/>
          <w:szCs w:val="40"/>
        </w:rPr>
      </w:pPr>
      <w:r w:rsidRPr="004D3224">
        <w:rPr>
          <w:rFonts w:ascii="Microsoft Sans Serif" w:hAnsi="Microsoft Sans Serif"/>
          <w:b/>
          <w:sz w:val="28"/>
          <w:szCs w:val="40"/>
        </w:rPr>
        <w:t>2015 - 2016 учебный год</w:t>
      </w:r>
    </w:p>
    <w:tbl>
      <w:tblPr>
        <w:tblpPr w:leftFromText="180" w:rightFromText="180" w:vertAnchor="text" w:horzAnchor="margin" w:tblpY="46"/>
        <w:tblW w:w="15109" w:type="dxa"/>
        <w:tblLayout w:type="fixed"/>
        <w:tblLook w:val="04A0" w:firstRow="1" w:lastRow="0" w:firstColumn="1" w:lastColumn="0" w:noHBand="0" w:noVBand="1"/>
      </w:tblPr>
      <w:tblGrid>
        <w:gridCol w:w="2468"/>
        <w:gridCol w:w="2226"/>
        <w:gridCol w:w="2661"/>
        <w:gridCol w:w="2419"/>
        <w:gridCol w:w="2492"/>
        <w:gridCol w:w="2843"/>
      </w:tblGrid>
      <w:tr w:rsidR="004D3224" w:rsidTr="004D3224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Заведующая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ДОУ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Музыкальный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Педагог-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психолог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Учитель-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логопед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Старший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/>
                <w:b/>
                <w:sz w:val="32"/>
                <w:szCs w:val="32"/>
              </w:rPr>
              <w:t>воспитатель</w:t>
            </w:r>
          </w:p>
        </w:tc>
      </w:tr>
      <w:tr w:rsidR="004D3224" w:rsidTr="004D3224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Понедельник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16.00-17.00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</w:tr>
      <w:tr w:rsidR="004D3224" w:rsidTr="004D3224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Вторник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16.00-17.00</w:t>
            </w:r>
          </w:p>
        </w:tc>
      </w:tr>
      <w:tr w:rsidR="004D3224" w:rsidTr="004D3224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Среда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16.00-17.00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</w:tr>
      <w:tr w:rsidR="004D3224" w:rsidTr="004D3224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Четверг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  <w:lang w:val="en-US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1</w:t>
            </w:r>
            <w:r>
              <w:rPr>
                <w:rFonts w:ascii="Microsoft Sans Serif" w:hAnsi="Microsoft Sans Serif"/>
                <w:b/>
                <w:sz w:val="36"/>
                <w:szCs w:val="36"/>
                <w:lang w:val="en-US"/>
              </w:rPr>
              <w:t>7</w:t>
            </w:r>
            <w:r>
              <w:rPr>
                <w:rFonts w:ascii="Microsoft Sans Serif" w:hAnsi="Microsoft Sans Serif"/>
                <w:b/>
                <w:sz w:val="36"/>
                <w:szCs w:val="36"/>
              </w:rPr>
              <w:t>.</w:t>
            </w:r>
            <w:r>
              <w:rPr>
                <w:rFonts w:ascii="Microsoft Sans Serif" w:hAnsi="Microsoft Sans Serif"/>
                <w:b/>
                <w:sz w:val="36"/>
                <w:szCs w:val="36"/>
                <w:lang w:val="en-US"/>
              </w:rPr>
              <w:t>0</w:t>
            </w:r>
            <w:r>
              <w:rPr>
                <w:rFonts w:ascii="Microsoft Sans Serif" w:hAnsi="Microsoft Sans Serif"/>
                <w:b/>
                <w:sz w:val="36"/>
                <w:szCs w:val="36"/>
              </w:rPr>
              <w:t>0-1</w:t>
            </w:r>
            <w:r>
              <w:rPr>
                <w:rFonts w:ascii="Microsoft Sans Serif" w:hAnsi="Microsoft Sans Serif"/>
                <w:b/>
                <w:sz w:val="36"/>
                <w:szCs w:val="36"/>
                <w:lang w:val="en-US"/>
              </w:rPr>
              <w:t>9</w:t>
            </w:r>
            <w:r>
              <w:rPr>
                <w:rFonts w:ascii="Microsoft Sans Serif" w:hAnsi="Microsoft Sans Serif"/>
                <w:b/>
                <w:sz w:val="36"/>
                <w:szCs w:val="36"/>
              </w:rPr>
              <w:t>.00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</w:tr>
      <w:tr w:rsidR="004D3224" w:rsidTr="004D3224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Пятница</w:t>
            </w:r>
          </w:p>
          <w:p w:rsidR="004D3224" w:rsidRDefault="004D3224" w:rsidP="004D3224">
            <w:pPr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  <w:r>
              <w:rPr>
                <w:rFonts w:ascii="Microsoft Sans Serif" w:hAnsi="Microsoft Sans Serif"/>
                <w:b/>
                <w:sz w:val="36"/>
                <w:szCs w:val="36"/>
              </w:rPr>
              <w:t>17.00-18.00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24" w:rsidRDefault="004D3224" w:rsidP="004D3224">
            <w:pPr>
              <w:snapToGrid w:val="0"/>
              <w:jc w:val="center"/>
              <w:rPr>
                <w:rFonts w:ascii="Microsoft Sans Serif" w:hAnsi="Microsoft Sans Serif"/>
                <w:b/>
                <w:sz w:val="36"/>
                <w:szCs w:val="36"/>
              </w:rPr>
            </w:pPr>
          </w:p>
        </w:tc>
      </w:tr>
    </w:tbl>
    <w:p w:rsidR="004D3224" w:rsidRDefault="004D3224" w:rsidP="004D3224">
      <w:pPr>
        <w:jc w:val="center"/>
        <w:rPr>
          <w:rFonts w:ascii="Microsoft Sans Serif" w:hAnsi="Microsoft Sans Serif"/>
          <w:b/>
          <w:sz w:val="36"/>
          <w:szCs w:val="36"/>
        </w:rPr>
      </w:pPr>
    </w:p>
    <w:p w:rsidR="004D3224" w:rsidRDefault="004D3224" w:rsidP="004D3224">
      <w:pPr>
        <w:rPr>
          <w:rFonts w:ascii="Microsoft Sans Serif" w:hAnsi="Microsoft Sans Serif"/>
          <w:sz w:val="32"/>
          <w:szCs w:val="32"/>
        </w:rPr>
      </w:pPr>
      <w:bookmarkStart w:id="0" w:name="_GoBack"/>
      <w:bookmarkEnd w:id="0"/>
    </w:p>
    <w:p w:rsidR="004D3224" w:rsidRPr="004D3224" w:rsidRDefault="004D3224" w:rsidP="004D3224">
      <w:pPr>
        <w:jc w:val="center"/>
        <w:rPr>
          <w:rFonts w:ascii="Microsoft Sans Serif" w:hAnsi="Microsoft Sans Serif"/>
          <w:b/>
          <w:sz w:val="32"/>
          <w:szCs w:val="36"/>
        </w:rPr>
      </w:pPr>
      <w:r w:rsidRPr="004D3224">
        <w:rPr>
          <w:rFonts w:ascii="Microsoft Sans Serif" w:hAnsi="Microsoft Sans Serif"/>
          <w:b/>
          <w:sz w:val="32"/>
          <w:szCs w:val="36"/>
        </w:rPr>
        <w:t>Индивидуальная встреча со специалистами – по предварительной записи по телефону 32-50-38.</w:t>
      </w:r>
    </w:p>
    <w:p w:rsidR="004D3224" w:rsidRPr="004D3224" w:rsidRDefault="004D3224" w:rsidP="004D3224">
      <w:pPr>
        <w:jc w:val="center"/>
        <w:rPr>
          <w:rFonts w:ascii="Microsoft Sans Serif" w:hAnsi="Microsoft Sans Serif"/>
          <w:b/>
          <w:sz w:val="32"/>
          <w:szCs w:val="36"/>
        </w:rPr>
      </w:pPr>
    </w:p>
    <w:p w:rsidR="0067578E" w:rsidRDefault="0067578E"/>
    <w:sectPr w:rsidR="0067578E" w:rsidSect="004D3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7"/>
    <w:rsid w:val="002E09B7"/>
    <w:rsid w:val="004D3224"/>
    <w:rsid w:val="006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2015-09-21T13:14:00Z</dcterms:created>
  <dcterms:modified xsi:type="dcterms:W3CDTF">2015-09-21T13:18:00Z</dcterms:modified>
</cp:coreProperties>
</file>