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0C" w:rsidRPr="009C7E12" w:rsidRDefault="003A630C" w:rsidP="003A630C">
      <w:pPr>
        <w:pStyle w:val="Style6"/>
        <w:widowControl/>
        <w:spacing w:line="360" w:lineRule="auto"/>
        <w:ind w:right="283"/>
        <w:jc w:val="right"/>
        <w:rPr>
          <w:rStyle w:val="FontStyle26"/>
          <w:b/>
          <w:color w:val="7030A0"/>
          <w:sz w:val="32"/>
          <w:szCs w:val="32"/>
        </w:rPr>
      </w:pPr>
      <w:r w:rsidRPr="009C7E12">
        <w:rPr>
          <w:rStyle w:val="FontStyle26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9579" cy="2275367"/>
            <wp:effectExtent l="19050" t="0" r="5715" b="0"/>
            <wp:wrapSquare wrapText="bothSides"/>
            <wp:docPr id="27" name="Рисунок 1" descr="D:\Documents and Settings\Пользователь\Рабочий стол\ПДД конкурс\пдд\86846147_2045074_99927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Рабочий стол\ПДД конкурс\пдд\86846147_2045074_9992753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44" t="1661" r="2189" b="2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E12">
        <w:rPr>
          <w:rStyle w:val="FontStyle26"/>
          <w:b/>
          <w:color w:val="7030A0"/>
          <w:sz w:val="32"/>
          <w:szCs w:val="32"/>
        </w:rPr>
        <w:t xml:space="preserve">Памятка для родителей </w:t>
      </w:r>
    </w:p>
    <w:p w:rsidR="003A630C" w:rsidRPr="00AF47F5" w:rsidRDefault="003A630C" w:rsidP="003A630C">
      <w:pPr>
        <w:pStyle w:val="Style6"/>
        <w:widowControl/>
        <w:spacing w:line="276" w:lineRule="auto"/>
        <w:ind w:right="1392"/>
        <w:jc w:val="right"/>
        <w:rPr>
          <w:rStyle w:val="FontStyle26"/>
          <w:color w:val="7030A0"/>
          <w:sz w:val="28"/>
          <w:szCs w:val="28"/>
        </w:rPr>
      </w:pPr>
    </w:p>
    <w:p w:rsidR="003A630C" w:rsidRPr="009C7E12" w:rsidRDefault="003A630C" w:rsidP="003A630C">
      <w:pPr>
        <w:pStyle w:val="Style6"/>
        <w:widowControl/>
        <w:spacing w:line="360" w:lineRule="auto"/>
        <w:ind w:right="283"/>
        <w:jc w:val="center"/>
        <w:rPr>
          <w:rStyle w:val="FontStyle26"/>
          <w:b/>
          <w:i w:val="0"/>
          <w:color w:val="E36C0A" w:themeColor="accent6" w:themeShade="BF"/>
          <w:sz w:val="32"/>
          <w:szCs w:val="32"/>
        </w:rPr>
      </w:pPr>
      <w:r w:rsidRPr="009C7E12">
        <w:rPr>
          <w:rStyle w:val="FontStyle26"/>
          <w:b/>
          <w:color w:val="E36C0A" w:themeColor="accent6" w:themeShade="BF"/>
          <w:sz w:val="32"/>
          <w:szCs w:val="32"/>
        </w:rPr>
        <w:t>"Правила поведения</w:t>
      </w:r>
    </w:p>
    <w:p w:rsidR="003A630C" w:rsidRPr="009C7E12" w:rsidRDefault="003A630C" w:rsidP="003A630C">
      <w:pPr>
        <w:pStyle w:val="Style6"/>
        <w:widowControl/>
        <w:spacing w:line="360" w:lineRule="auto"/>
        <w:ind w:right="283"/>
        <w:jc w:val="center"/>
        <w:rPr>
          <w:rStyle w:val="FontStyle26"/>
          <w:b/>
          <w:i w:val="0"/>
          <w:color w:val="E36C0A" w:themeColor="accent6" w:themeShade="BF"/>
          <w:sz w:val="32"/>
          <w:szCs w:val="32"/>
        </w:rPr>
      </w:pPr>
      <w:r w:rsidRPr="009C7E12">
        <w:rPr>
          <w:rStyle w:val="FontStyle26"/>
          <w:b/>
          <w:color w:val="E36C0A" w:themeColor="accent6" w:themeShade="BF"/>
          <w:sz w:val="32"/>
          <w:szCs w:val="32"/>
        </w:rPr>
        <w:t>на остановке</w:t>
      </w:r>
    </w:p>
    <w:p w:rsidR="003A630C" w:rsidRPr="009C7E12" w:rsidRDefault="003A630C" w:rsidP="003A630C">
      <w:pPr>
        <w:pStyle w:val="Style6"/>
        <w:widowControl/>
        <w:spacing w:line="360" w:lineRule="auto"/>
        <w:ind w:right="283"/>
        <w:jc w:val="center"/>
        <w:rPr>
          <w:rStyle w:val="FontStyle26"/>
          <w:b/>
          <w:i w:val="0"/>
          <w:color w:val="E36C0A" w:themeColor="accent6" w:themeShade="BF"/>
          <w:sz w:val="32"/>
          <w:szCs w:val="32"/>
        </w:rPr>
      </w:pPr>
      <w:r w:rsidRPr="009C7E12">
        <w:rPr>
          <w:rStyle w:val="FontStyle26"/>
          <w:b/>
          <w:color w:val="E36C0A" w:themeColor="accent6" w:themeShade="BF"/>
          <w:sz w:val="32"/>
          <w:szCs w:val="32"/>
        </w:rPr>
        <w:t>маршрутного транспорта"</w:t>
      </w:r>
    </w:p>
    <w:p w:rsidR="003A630C" w:rsidRPr="00164C7F" w:rsidRDefault="003A630C" w:rsidP="003A630C">
      <w:pPr>
        <w:pStyle w:val="Style12"/>
        <w:widowControl/>
        <w:numPr>
          <w:ilvl w:val="0"/>
          <w:numId w:val="1"/>
        </w:numPr>
        <w:spacing w:line="360" w:lineRule="auto"/>
        <w:ind w:right="170"/>
        <w:jc w:val="left"/>
        <w:rPr>
          <w:rStyle w:val="FontStyle32"/>
          <w:b w:val="0"/>
          <w:sz w:val="32"/>
          <w:szCs w:val="32"/>
        </w:rPr>
      </w:pPr>
      <w:r w:rsidRPr="00164C7F">
        <w:rPr>
          <w:rStyle w:val="FontStyle32"/>
          <w:sz w:val="32"/>
          <w:szCs w:val="32"/>
        </w:rPr>
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</w:r>
    </w:p>
    <w:p w:rsidR="003A630C" w:rsidRPr="00164C7F" w:rsidRDefault="003A630C" w:rsidP="003A630C">
      <w:pPr>
        <w:pStyle w:val="Style12"/>
        <w:widowControl/>
        <w:numPr>
          <w:ilvl w:val="0"/>
          <w:numId w:val="1"/>
        </w:numPr>
        <w:spacing w:line="360" w:lineRule="auto"/>
        <w:ind w:right="170"/>
        <w:jc w:val="left"/>
        <w:rPr>
          <w:rStyle w:val="FontStyle32"/>
          <w:b w:val="0"/>
          <w:sz w:val="32"/>
          <w:szCs w:val="32"/>
        </w:rPr>
      </w:pPr>
      <w:r w:rsidRPr="00164C7F">
        <w:rPr>
          <w:rStyle w:val="FontStyle32"/>
          <w:sz w:val="32"/>
          <w:szCs w:val="32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3A630C" w:rsidRPr="00164C7F" w:rsidRDefault="003A630C" w:rsidP="003A630C">
      <w:pPr>
        <w:pStyle w:val="Style12"/>
        <w:widowControl/>
        <w:numPr>
          <w:ilvl w:val="0"/>
          <w:numId w:val="1"/>
        </w:numPr>
        <w:spacing w:line="360" w:lineRule="auto"/>
        <w:ind w:right="170"/>
        <w:jc w:val="left"/>
        <w:rPr>
          <w:rStyle w:val="FontStyle32"/>
          <w:b w:val="0"/>
          <w:sz w:val="32"/>
          <w:szCs w:val="32"/>
        </w:rPr>
      </w:pPr>
      <w:r w:rsidRPr="00164C7F">
        <w:rPr>
          <w:rStyle w:val="FontStyle32"/>
          <w:sz w:val="32"/>
          <w:szCs w:val="32"/>
        </w:rPr>
        <w:t xml:space="preserve">Переходите проезжую часть только на пешеходных переходах. </w:t>
      </w:r>
    </w:p>
    <w:p w:rsidR="003A630C" w:rsidRPr="00164C7F" w:rsidRDefault="003A630C" w:rsidP="003A630C">
      <w:pPr>
        <w:pStyle w:val="Style12"/>
        <w:widowControl/>
        <w:numPr>
          <w:ilvl w:val="0"/>
          <w:numId w:val="1"/>
        </w:numPr>
        <w:spacing w:line="360" w:lineRule="auto"/>
        <w:ind w:right="170"/>
        <w:jc w:val="left"/>
        <w:rPr>
          <w:rStyle w:val="FontStyle32"/>
          <w:b w:val="0"/>
          <w:sz w:val="32"/>
          <w:szCs w:val="32"/>
        </w:rPr>
      </w:pPr>
      <w:r w:rsidRPr="00164C7F">
        <w:rPr>
          <w:rStyle w:val="FontStyle32"/>
          <w:sz w:val="32"/>
          <w:szCs w:val="32"/>
        </w:rPr>
        <w:t xml:space="preserve">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3A630C" w:rsidRPr="00164C7F" w:rsidRDefault="003A630C" w:rsidP="003A630C">
      <w:pPr>
        <w:pStyle w:val="Style12"/>
        <w:widowControl/>
        <w:numPr>
          <w:ilvl w:val="0"/>
          <w:numId w:val="1"/>
        </w:numPr>
        <w:spacing w:line="360" w:lineRule="auto"/>
        <w:ind w:right="170"/>
        <w:jc w:val="left"/>
        <w:rPr>
          <w:rStyle w:val="FontStyle32"/>
          <w:b w:val="0"/>
          <w:sz w:val="32"/>
          <w:szCs w:val="32"/>
        </w:rPr>
      </w:pPr>
      <w:r w:rsidRPr="00164C7F">
        <w:rPr>
          <w:rStyle w:val="FontStyle32"/>
          <w:sz w:val="32"/>
          <w:szCs w:val="32"/>
        </w:rPr>
        <w:t>При высадке из автобуса, троллейбуса, такси выходите первыми. В противном случае ребе</w:t>
      </w:r>
      <w:r w:rsidRPr="00164C7F">
        <w:rPr>
          <w:rStyle w:val="FontStyle32"/>
          <w:sz w:val="32"/>
          <w:szCs w:val="32"/>
        </w:rPr>
        <w:softHyphen/>
        <w:t>нок может упасть или выбежать на проезжую часть дороги.</w:t>
      </w:r>
    </w:p>
    <w:p w:rsidR="003A630C" w:rsidRPr="00164C7F" w:rsidRDefault="003A630C" w:rsidP="003A630C">
      <w:pPr>
        <w:pStyle w:val="Style6"/>
        <w:widowControl/>
        <w:spacing w:line="276" w:lineRule="auto"/>
        <w:ind w:right="28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7118985</wp:posOffset>
            </wp:positionV>
            <wp:extent cx="3253105" cy="2101850"/>
            <wp:effectExtent l="19050" t="0" r="4445" b="0"/>
            <wp:wrapSquare wrapText="bothSides"/>
            <wp:docPr id="35" name="Рисунок 6" descr="D:\Documents and Settings\Пользователь\Рабочий стол\ПДД конкурс\пдд\tt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Пользователь\Рабочий стол\ПДД конкурс\пдд\ttr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7662" r="37141" b="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210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630C" w:rsidRPr="00164C7F" w:rsidRDefault="003A630C" w:rsidP="003A630C">
      <w:pPr>
        <w:pStyle w:val="Style6"/>
        <w:widowControl/>
        <w:spacing w:line="276" w:lineRule="auto"/>
        <w:ind w:right="2006"/>
        <w:rPr>
          <w:rStyle w:val="FontStyle26"/>
          <w:sz w:val="28"/>
          <w:szCs w:val="28"/>
        </w:rPr>
      </w:pPr>
    </w:p>
    <w:p w:rsidR="003A630C" w:rsidRDefault="003A630C" w:rsidP="003A630C">
      <w:pPr>
        <w:pStyle w:val="Style6"/>
        <w:widowControl/>
        <w:spacing w:line="276" w:lineRule="auto"/>
        <w:ind w:right="2006"/>
        <w:jc w:val="center"/>
        <w:rPr>
          <w:rStyle w:val="FontStyle26"/>
          <w:sz w:val="28"/>
          <w:szCs w:val="28"/>
        </w:rPr>
      </w:pPr>
    </w:p>
    <w:p w:rsidR="003A630C" w:rsidRPr="00164C7F" w:rsidRDefault="003A630C" w:rsidP="003A630C">
      <w:pPr>
        <w:pStyle w:val="Style6"/>
        <w:widowControl/>
        <w:spacing w:line="276" w:lineRule="auto"/>
        <w:ind w:right="2006"/>
        <w:jc w:val="center"/>
        <w:rPr>
          <w:rStyle w:val="FontStyle26"/>
          <w:i w:val="0"/>
          <w:color w:val="7030A0"/>
          <w:sz w:val="28"/>
          <w:szCs w:val="28"/>
        </w:rPr>
      </w:pPr>
    </w:p>
    <w:p w:rsidR="003A630C" w:rsidRDefault="003A630C" w:rsidP="003A630C">
      <w:pPr>
        <w:pStyle w:val="Style6"/>
        <w:widowControl/>
        <w:spacing w:line="276" w:lineRule="auto"/>
        <w:ind w:right="2006"/>
        <w:rPr>
          <w:rStyle w:val="FontStyle26"/>
          <w:color w:val="7030A0"/>
          <w:sz w:val="28"/>
          <w:szCs w:val="28"/>
        </w:rPr>
      </w:pPr>
    </w:p>
    <w:p w:rsidR="003A630C" w:rsidRDefault="003A630C" w:rsidP="003A630C">
      <w:pPr>
        <w:pStyle w:val="Style6"/>
        <w:widowControl/>
        <w:spacing w:line="276" w:lineRule="auto"/>
        <w:ind w:right="2006"/>
        <w:rPr>
          <w:rStyle w:val="FontStyle26"/>
          <w:color w:val="7030A0"/>
          <w:sz w:val="28"/>
          <w:szCs w:val="28"/>
        </w:rPr>
      </w:pPr>
    </w:p>
    <w:p w:rsidR="003A630C" w:rsidRDefault="003A630C" w:rsidP="003A630C">
      <w:pPr>
        <w:pStyle w:val="Style6"/>
        <w:widowControl/>
        <w:spacing w:line="360" w:lineRule="auto"/>
        <w:ind w:right="283"/>
        <w:jc w:val="right"/>
        <w:rPr>
          <w:rStyle w:val="FontStyle26"/>
          <w:color w:val="7030A0"/>
          <w:sz w:val="32"/>
          <w:szCs w:val="32"/>
        </w:rPr>
      </w:pPr>
    </w:p>
    <w:p w:rsidR="00C069CB" w:rsidRDefault="00C069CB"/>
    <w:sectPr w:rsidR="00C069CB" w:rsidSect="003A6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7938"/>
    <w:multiLevelType w:val="hybridMultilevel"/>
    <w:tmpl w:val="57667764"/>
    <w:lvl w:ilvl="0" w:tplc="0419000B">
      <w:start w:val="1"/>
      <w:numFmt w:val="bullet"/>
      <w:lvlText w:val=""/>
      <w:lvlJc w:val="left"/>
      <w:pPr>
        <w:ind w:left="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30C"/>
    <w:rsid w:val="003A630C"/>
    <w:rsid w:val="00C0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3A630C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630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A630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sid w:val="003A630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2015-12-09T07:18:00Z</dcterms:created>
  <dcterms:modified xsi:type="dcterms:W3CDTF">2015-12-09T07:19:00Z</dcterms:modified>
</cp:coreProperties>
</file>